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8800F6">
        <w:rPr>
          <w:rFonts w:ascii="Arial" w:hAnsi="Arial" w:cs="Arial"/>
          <w:color w:val="000000"/>
          <w:sz w:val="22"/>
          <w:szCs w:val="18"/>
        </w:rPr>
        <w:t>Mostarda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800F6">
        <w:rPr>
          <w:rFonts w:ascii="Arial" w:hAnsi="Arial" w:cs="Arial"/>
          <w:sz w:val="20"/>
          <w:szCs w:val="20"/>
        </w:rPr>
        <w:t>Mostarda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8800F6">
      <w:rPr>
        <w:rFonts w:ascii="Arial" w:hAnsi="Arial" w:cs="Arial"/>
        <w:color w:val="000000"/>
        <w:sz w:val="22"/>
        <w:szCs w:val="18"/>
      </w:rPr>
      <w:t>Mostarda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800F6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DD5CD-1BD2-4B7F-B2E5-93321D2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2BDE-B0AF-4924-AB64-35218E2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2017-12-14T19:30:00Z</dcterms:modified>
</cp:coreProperties>
</file>