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CA6F3B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4459CD">
        <w:rPr>
          <w:rFonts w:ascii="Arial" w:hAnsi="Arial" w:cs="Arial"/>
          <w:color w:val="000000"/>
          <w:sz w:val="22"/>
          <w:szCs w:val="18"/>
        </w:rPr>
        <w:t>Laranja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459CD">
        <w:rPr>
          <w:rFonts w:ascii="Arial" w:hAnsi="Arial" w:cs="Arial"/>
          <w:sz w:val="20"/>
          <w:szCs w:val="20"/>
        </w:rPr>
        <w:t>Laranja Claro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E3" w:rsidRDefault="000665E3" w:rsidP="009F32CD">
      <w:r>
        <w:separator/>
      </w:r>
    </w:p>
  </w:endnote>
  <w:endnote w:type="continuationSeparator" w:id="0">
    <w:p w:rsidR="000665E3" w:rsidRDefault="000665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E3" w:rsidRDefault="000665E3" w:rsidP="009F32CD">
      <w:r>
        <w:separator/>
      </w:r>
    </w:p>
  </w:footnote>
  <w:footnote w:type="continuationSeparator" w:id="0">
    <w:p w:rsidR="000665E3" w:rsidRDefault="000665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CA6F3B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4459CD">
      <w:rPr>
        <w:rFonts w:ascii="Arial" w:hAnsi="Arial" w:cs="Arial"/>
        <w:color w:val="000000"/>
        <w:sz w:val="22"/>
        <w:szCs w:val="18"/>
      </w:rPr>
      <w:t>Laranja Claro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665E3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459C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AE77DD"/>
    <w:rsid w:val="00B50A9E"/>
    <w:rsid w:val="00B550F3"/>
    <w:rsid w:val="00B706EB"/>
    <w:rsid w:val="00B96722"/>
    <w:rsid w:val="00BA5460"/>
    <w:rsid w:val="00C12C2F"/>
    <w:rsid w:val="00C952A1"/>
    <w:rsid w:val="00CA6F3B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345D6D-AF59-4669-BF32-6E279560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CF51-517E-46EE-9B7B-C8475936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2017-12-21T19:49:00Z</dcterms:modified>
</cp:coreProperties>
</file>