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Vercryl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Acrílico Premium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Brilho Branco Neve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3,0 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Pr="00B550F3">
        <w:rPr>
          <w:rFonts w:ascii="Arial" w:hAnsi="Arial" w:cs="Arial"/>
          <w:sz w:val="20"/>
          <w:szCs w:val="20"/>
        </w:rPr>
        <w:t>Branco</w:t>
      </w:r>
      <w:r w:rsidR="00B550F3">
        <w:rPr>
          <w:rFonts w:ascii="Arial" w:hAnsi="Arial" w:cs="Arial"/>
          <w:sz w:val="20"/>
          <w:szCs w:val="20"/>
        </w:rPr>
        <w:t xml:space="preserve"> Neve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56D3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D" w:rsidRDefault="0067775D" w:rsidP="009F32CD">
      <w:r>
        <w:separator/>
      </w:r>
    </w:p>
  </w:endnote>
  <w:endnote w:type="continuationSeparator" w:id="0">
    <w:p w:rsidR="0067775D" w:rsidRDefault="0067775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D" w:rsidRDefault="0067775D" w:rsidP="009F32CD">
      <w:r>
        <w:separator/>
      </w:r>
    </w:p>
  </w:footnote>
  <w:footnote w:type="continuationSeparator" w:id="0">
    <w:p w:rsidR="0067775D" w:rsidRDefault="0067775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1A56D3">
      <w:rPr>
        <w:rFonts w:ascii="Arial" w:hAnsi="Arial" w:cs="Arial"/>
        <w:color w:val="000000"/>
        <w:sz w:val="22"/>
        <w:szCs w:val="18"/>
      </w:rPr>
      <w:t>Vercryl</w:t>
    </w:r>
    <w:proofErr w:type="spellEnd"/>
    <w:r w:rsidR="001A56D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D4ACF">
      <w:rPr>
        <w:rFonts w:ascii="Arial" w:hAnsi="Arial" w:cs="Arial"/>
        <w:color w:val="000000"/>
        <w:sz w:val="22"/>
        <w:szCs w:val="18"/>
      </w:rPr>
      <w:t>SemiBrilho</w:t>
    </w:r>
    <w:proofErr w:type="spellEnd"/>
    <w:r w:rsidR="009D4ACF">
      <w:rPr>
        <w:rFonts w:ascii="Arial" w:hAnsi="Arial" w:cs="Arial"/>
        <w:color w:val="000000"/>
        <w:sz w:val="22"/>
        <w:szCs w:val="18"/>
      </w:rPr>
      <w:t xml:space="preserve"> </w:t>
    </w:r>
    <w:r w:rsidR="001A56D3">
      <w:rPr>
        <w:rFonts w:ascii="Arial" w:hAnsi="Arial" w:cs="Arial"/>
        <w:color w:val="000000"/>
        <w:sz w:val="22"/>
        <w:szCs w:val="18"/>
      </w:rPr>
      <w:t>Premium</w:t>
    </w:r>
    <w:r w:rsidR="00BF125E">
      <w:rPr>
        <w:rFonts w:ascii="Arial" w:hAnsi="Arial" w:cs="Arial"/>
        <w:color w:val="000000"/>
        <w:sz w:val="22"/>
        <w:szCs w:val="18"/>
      </w:rPr>
      <w:t xml:space="preserve"> Branco Neve </w:t>
    </w:r>
  </w:p>
  <w:p w:rsidR="009F32CD" w:rsidRPr="009F32CD" w:rsidRDefault="009D4AC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15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7775D"/>
    <w:rsid w:val="00694FC8"/>
    <w:rsid w:val="006C6B04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D4ACF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B3AC-E7EE-4D00-AFEC-F51CD1D8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13847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</cp:revision>
  <dcterms:created xsi:type="dcterms:W3CDTF">2015-12-17T17:16:00Z</dcterms:created>
  <dcterms:modified xsi:type="dcterms:W3CDTF">2017-12-15T19:45:00Z</dcterms:modified>
</cp:coreProperties>
</file>